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C7218">
      <w:pPr>
        <w:rPr>
          <w:lang w:val="en-US"/>
        </w:rPr>
      </w:pPr>
    </w:p>
    <w:p w14:paraId="27F4CDEA">
      <w:pPr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</w:pPr>
      <w:r>
        <w:rPr>
          <w:rFonts w:hint="eastAsia" w:ascii="PingFang SC Regular" w:hAnsi="PingFang SC Regular" w:eastAsia="PingFang SC Regular" w:cs="PingFang SC Regular"/>
          <w:color w:val="FF0000"/>
          <w:sz w:val="40"/>
          <w:szCs w:val="44"/>
          <w:lang w:val="en-US"/>
        </w:rPr>
        <w:t>150TB影视资源</w:t>
      </w:r>
      <w:r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  <w:t>，已分类整理</w:t>
      </w:r>
      <w:r>
        <w:rPr>
          <w:rFonts w:hint="eastAsia" w:ascii="PingFang SC Regular" w:hAnsi="PingFang SC Regular" w:eastAsia="PingFang SC Regular" w:cs="PingFang SC Regular"/>
          <w:sz w:val="32"/>
          <w:szCs w:val="36"/>
          <w:lang w:val="en-US" w:eastAsia="zh-CN"/>
        </w:rPr>
        <w:t>为金山智能表格</w:t>
      </w:r>
      <w:r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  <w:t>，</w:t>
      </w:r>
    </w:p>
    <w:p w14:paraId="2842E1B2">
      <w:pPr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</w:pPr>
    </w:p>
    <w:p w14:paraId="47EA5D39">
      <w:pPr>
        <w:rPr>
          <w:rFonts w:hint="eastAsia" w:ascii="PingFang SC Regular" w:hAnsi="PingFang SC Regular" w:eastAsia="PingFang SC Regular" w:cs="PingFang SC Regular"/>
          <w:sz w:val="32"/>
          <w:szCs w:val="36"/>
          <w:lang w:val="en-US" w:eastAsia="zh-CN"/>
        </w:rPr>
      </w:pPr>
      <w:r>
        <w:rPr>
          <w:rFonts w:hint="eastAsia" w:ascii="PingFang SC Regular" w:hAnsi="PingFang SC Regular" w:eastAsia="PingFang SC Regular" w:cs="PingFang SC Regular"/>
          <w:sz w:val="32"/>
          <w:szCs w:val="36"/>
          <w:lang w:val="en-US" w:eastAsia="zh-CN"/>
        </w:rPr>
        <w:t>⬇</w:t>
      </w:r>
      <w:r>
        <w:rPr>
          <w:rFonts w:hint="eastAsia" w:ascii="PingFang SC Regular" w:hAnsi="PingFang SC Regular" w:eastAsia="PingFang SC Regular" w:cs="PingFang SC Regular"/>
          <w:color w:val="0070C0"/>
          <w:sz w:val="32"/>
          <w:szCs w:val="36"/>
          <w:lang w:val="en-US"/>
        </w:rPr>
        <w:t>复制下方</w:t>
      </w:r>
      <w:r>
        <w:rPr>
          <w:rFonts w:hint="eastAsia" w:ascii="PingFang SC Regular" w:hAnsi="PingFang SC Regular" w:eastAsia="PingFang SC Regular" w:cs="PingFang SC Regular"/>
          <w:color w:val="0070C0"/>
          <w:sz w:val="32"/>
          <w:szCs w:val="36"/>
          <w:u w:val="none"/>
          <w:lang w:val="en-US"/>
        </w:rPr>
        <w:t>链接获取</w:t>
      </w:r>
      <w:r>
        <w:rPr>
          <w:rFonts w:hint="eastAsia" w:ascii="PingFang SC Regular" w:hAnsi="PingFang SC Regular" w:eastAsia="PingFang SC Regular" w:cs="PingFang SC Regular"/>
          <w:color w:val="auto"/>
          <w:sz w:val="32"/>
          <w:szCs w:val="36"/>
          <w:u w:val="none"/>
          <w:lang w:val="en-US" w:eastAsia="zh-CN"/>
        </w:rPr>
        <w:t>⬇️</w:t>
      </w:r>
    </w:p>
    <w:p w14:paraId="5D4066BC">
      <w:pPr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</w:pPr>
    </w:p>
    <w:p w14:paraId="019822E0">
      <w:pPr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</w:pPr>
      <w:r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  <w:fldChar w:fldCharType="begin"/>
      </w:r>
      <w:r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  <w:instrText xml:space="preserve"> HYPERLINK "https://kdocs.cn/l/cs0dERkoXa1l" </w:instrText>
      </w:r>
      <w:r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  <w:fldChar w:fldCharType="separate"/>
      </w:r>
      <w:r>
        <w:rPr>
          <w:rStyle w:val="7"/>
          <w:rFonts w:hint="eastAsia" w:ascii="PingFang SC Regular" w:hAnsi="PingFang SC Regular" w:eastAsia="PingFang SC Regular" w:cs="PingFang SC Regular"/>
          <w:sz w:val="32"/>
          <w:szCs w:val="36"/>
          <w:lang w:val="en-US"/>
        </w:rPr>
        <w:t>https://kdocs.cn/l/cs0dERkoXa1l</w:t>
      </w:r>
      <w:r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  <w:fldChar w:fldCharType="end"/>
      </w:r>
    </w:p>
    <w:p w14:paraId="37FFE21B">
      <w:pPr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</w:pPr>
    </w:p>
    <w:p w14:paraId="39B284EC">
      <w:pPr>
        <w:jc w:val="left"/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</w:pPr>
      <w:r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  <w:t>金山文档 | WPS云文档</w:t>
      </w:r>
    </w:p>
    <w:p w14:paraId="55558FC0">
      <w:pPr>
        <w:jc w:val="left"/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</w:pPr>
      <w:r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  <w:t>网盘资源分类汇总</w:t>
      </w:r>
    </w:p>
    <w:p w14:paraId="34AE7AEA">
      <w:pPr>
        <w:jc w:val="left"/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</w:pPr>
      <w:r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  <w:t>https://kdocs.cn/l/cs0dERkoXa1l</w:t>
      </w:r>
    </w:p>
    <w:p w14:paraId="7A49B0F4">
      <w:pPr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</w:pPr>
    </w:p>
    <w:p w14:paraId="6F11BA40">
      <w:pPr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</w:pPr>
      <w:r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  <w:t>持续更新、补充，建议保存网址</w:t>
      </w:r>
    </w:p>
    <w:p w14:paraId="26D4A777">
      <w:pPr>
        <w:rPr>
          <w:rFonts w:hint="eastAsia" w:ascii="PingFang SC Regular" w:hAnsi="PingFang SC Regular" w:eastAsia="PingFang SC Regular" w:cs="PingFang SC Regular"/>
          <w:sz w:val="32"/>
          <w:szCs w:val="36"/>
          <w:lang w:val="en-US"/>
        </w:rPr>
      </w:pPr>
    </w:p>
    <w:p w14:paraId="1EF0E338">
      <w:pPr>
        <w:rPr>
          <w:rFonts w:hint="default" w:ascii="PingFang SC Regular" w:hAnsi="PingFang SC Regular" w:eastAsia="PingFang SC Regular" w:cs="PingFang SC Regular"/>
          <w:sz w:val="32"/>
          <w:szCs w:val="36"/>
          <w:lang w:val="en-US" w:eastAsia="zh-CN"/>
        </w:rPr>
      </w:pPr>
      <w:bookmarkStart w:id="0" w:name="_GoBack"/>
      <w:bookmarkEnd w:id="0"/>
    </w:p>
    <w:p w14:paraId="37CABFF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 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2FBF0580"/>
    <w:rsid w:val="3FE9F057"/>
    <w:rsid w:val="5ABEDF84"/>
    <w:rsid w:val="5F6BE3E7"/>
    <w:rsid w:val="6B77BCEC"/>
    <w:rsid w:val="B2B63301"/>
    <w:rsid w:val="B7C79C26"/>
    <w:rsid w:val="BBEDEC83"/>
    <w:rsid w:val="CCF5D0F6"/>
    <w:rsid w:val="DAFBEF36"/>
    <w:rsid w:val="F36377F5"/>
    <w:rsid w:val="FD1E39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40</Words>
  <Characters>92</Characters>
  <Lines>9</Lines>
  <Paragraphs>5</Paragraphs>
  <TotalTime>8</TotalTime>
  <ScaleCrop>false</ScaleCrop>
  <LinksUpToDate>false</LinksUpToDate>
  <CharactersWithSpaces>92</CharactersWithSpaces>
  <Application>WPS Office_7.5.1.8994_F1E327BC-269C-435d-A152-05C5408002CA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2025-07-15T06:24:00Z</dcterms:created>
  <dc:creator>Data</dc:creator>
  <cp:lastModifiedBy>再见，谢谢你们的鱼</cp:lastModifiedBy>
  <dcterms:modified xsi:type="dcterms:W3CDTF">2025-07-15T16:28:38Z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CF6A4D0991B9227EB0A57468BF37AFC6_43</vt:lpwstr>
  </property>
</Properties>
</file>